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4B" w:rsidRDefault="004D064B" w:rsidP="00B878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kk-KZ"/>
        </w:rPr>
      </w:pPr>
    </w:p>
    <w:p w:rsidR="00957EEE" w:rsidRDefault="00957EEE" w:rsidP="00957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sz w:val="28"/>
          <w:szCs w:val="28"/>
          <w:lang w:eastAsia="ru-RU"/>
        </w:rPr>
        <w:drawing>
          <wp:inline distT="0" distB="0" distL="0" distR="0" wp14:anchorId="5B9BF750" wp14:editId="096B9D98">
            <wp:extent cx="5932170" cy="15913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7EEE" w:rsidRDefault="00957EEE" w:rsidP="00B878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kk-KZ"/>
        </w:rPr>
      </w:pPr>
    </w:p>
    <w:p w:rsidR="00957EEE" w:rsidRDefault="00957EEE" w:rsidP="00B878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kk-KZ"/>
        </w:rPr>
      </w:pPr>
    </w:p>
    <w:p w:rsidR="00957EEE" w:rsidRPr="00957EEE" w:rsidRDefault="00957EEE" w:rsidP="00957E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57E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Аудандық және қалалық </w:t>
      </w:r>
    </w:p>
    <w:p w:rsidR="00957EEE" w:rsidRPr="00957EEE" w:rsidRDefault="00957EEE" w:rsidP="00957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57E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білім бөлімдерінің</w:t>
      </w:r>
    </w:p>
    <w:p w:rsidR="00957EEE" w:rsidRDefault="00957EEE" w:rsidP="00957E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басшыларына</w:t>
      </w:r>
      <w:r w:rsidRPr="00957E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E13608" w:rsidRDefault="00E13608" w:rsidP="00E136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04-04/4536</w:t>
      </w:r>
    </w:p>
    <w:p w:rsidR="00E13608" w:rsidRDefault="00E13608" w:rsidP="00E136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27.06.2016ж</w:t>
      </w:r>
    </w:p>
    <w:p w:rsidR="00E13608" w:rsidRPr="00957EEE" w:rsidRDefault="00087882" w:rsidP="00E136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Шұғыл!</w:t>
      </w:r>
      <w:bookmarkStart w:id="0" w:name="_GoBack"/>
      <w:bookmarkEnd w:id="0"/>
    </w:p>
    <w:p w:rsidR="004D064B" w:rsidRDefault="004D064B" w:rsidP="00957E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Білім және ғылым министрлігі</w:t>
      </w:r>
      <w:r w:rsidR="00957EEE">
        <w:rPr>
          <w:rFonts w:ascii="Times New Roman" w:hAnsi="Times New Roman" w:cs="Times New Roman"/>
          <w:sz w:val="28"/>
          <w:szCs w:val="28"/>
          <w:lang w:val="kk-KZ"/>
        </w:rPr>
        <w:t xml:space="preserve">н келіп тускен  2016 жылғы 23 маусымдағы </w:t>
      </w:r>
      <w:r w:rsidR="00957EEE">
        <w:rPr>
          <w:rFonts w:ascii="Times New Roman" w:hAnsi="Times New Roman" w:cs="Times New Roman"/>
          <w:color w:val="0C0000"/>
          <w:sz w:val="28"/>
          <w:szCs w:val="28"/>
          <w:lang w:val="kk-KZ"/>
        </w:rPr>
        <w:t>№</w:t>
      </w:r>
      <w:r w:rsidR="00957EEE" w:rsidRPr="00957EEE">
        <w:rPr>
          <w:rFonts w:ascii="Times New Roman" w:hAnsi="Times New Roman" w:cs="Times New Roman"/>
          <w:color w:val="0C0000"/>
          <w:sz w:val="28"/>
          <w:szCs w:val="28"/>
          <w:lang w:val="kk-KZ"/>
        </w:rPr>
        <w:t>5706/1.4-10/8857</w:t>
      </w:r>
      <w:r w:rsidR="00957EEE" w:rsidRPr="00957EEE">
        <w:rPr>
          <w:rFonts w:ascii="Times New Roman" w:hAnsi="Times New Roman" w:cs="Times New Roman"/>
          <w:color w:val="0C0000"/>
          <w:sz w:val="24"/>
          <w:szCs w:val="28"/>
          <w:lang w:val="kk-KZ"/>
        </w:rPr>
        <w:t xml:space="preserve">   </w:t>
      </w:r>
      <w:r w:rsidR="008059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000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8742E" w:rsidRPr="00D8742E">
        <w:rPr>
          <w:rFonts w:ascii="Times New Roman" w:hAnsi="Times New Roman" w:cs="Times New Roman"/>
          <w:sz w:val="28"/>
          <w:szCs w:val="28"/>
          <w:lang w:val="kk-KZ"/>
        </w:rPr>
        <w:t>Мектепке дейінгі тәрбие мен оқытудың үлгілік оқу бағдарламасын және Мектепалды даярлықтың үлгілік оқу бағдарламасын бекіту туралы</w:t>
      </w:r>
      <w:r w:rsidR="008B000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57EEE">
        <w:rPr>
          <w:rFonts w:ascii="Times New Roman" w:hAnsi="Times New Roman" w:cs="Times New Roman"/>
          <w:sz w:val="28"/>
          <w:szCs w:val="28"/>
          <w:lang w:val="kk-KZ"/>
        </w:rPr>
        <w:t xml:space="preserve"> Ақмола облысының білім басқармасы</w:t>
      </w:r>
      <w:r w:rsidR="00B3387F" w:rsidRPr="00D874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3387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Білім және ғылым министрі</w:t>
      </w:r>
      <w:r>
        <w:rPr>
          <w:rFonts w:ascii="Times New Roman" w:hAnsi="Times New Roman"/>
          <w:sz w:val="28"/>
          <w:szCs w:val="28"/>
          <w:lang w:val="kk-KZ"/>
        </w:rPr>
        <w:t xml:space="preserve"> бұйрығының жобасын </w:t>
      </w:r>
      <w:r w:rsidR="0098612A">
        <w:rPr>
          <w:rFonts w:ascii="Times New Roman" w:hAnsi="Times New Roman"/>
          <w:sz w:val="28"/>
          <w:szCs w:val="28"/>
          <w:lang w:val="kk-KZ"/>
        </w:rPr>
        <w:t>қарау</w:t>
      </w:r>
      <w:r>
        <w:rPr>
          <w:rFonts w:ascii="Times New Roman" w:hAnsi="Times New Roman"/>
          <w:sz w:val="28"/>
          <w:szCs w:val="28"/>
          <w:lang w:val="kk-KZ"/>
        </w:rPr>
        <w:t xml:space="preserve"> және келісу үшін жолдайды.</w:t>
      </w:r>
    </w:p>
    <w:p w:rsidR="00682D11" w:rsidRDefault="00682D11" w:rsidP="00682D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Уақыттың тығыздығына байланысты бұйрық жобасын </w:t>
      </w:r>
      <w:r w:rsidR="00162C44">
        <w:rPr>
          <w:rFonts w:ascii="Times New Roman" w:hAnsi="Times New Roman"/>
          <w:sz w:val="28"/>
          <w:szCs w:val="28"/>
          <w:lang w:val="kk-KZ"/>
        </w:rPr>
        <w:br/>
      </w:r>
      <w:r>
        <w:rPr>
          <w:rFonts w:ascii="Times New Roman" w:hAnsi="Times New Roman"/>
          <w:sz w:val="28"/>
          <w:szCs w:val="28"/>
          <w:lang w:val="kk-KZ"/>
        </w:rPr>
        <w:t xml:space="preserve">2016 жылғы </w:t>
      </w:r>
      <w:r w:rsidR="00957EEE">
        <w:rPr>
          <w:rFonts w:ascii="Times New Roman" w:hAnsi="Times New Roman"/>
          <w:sz w:val="28"/>
          <w:szCs w:val="28"/>
          <w:lang w:val="kk-KZ"/>
        </w:rPr>
        <w:t>27</w:t>
      </w:r>
      <w:r w:rsidR="008B000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7EEE">
        <w:rPr>
          <w:rFonts w:ascii="Times New Roman" w:hAnsi="Times New Roman"/>
          <w:sz w:val="28"/>
          <w:szCs w:val="28"/>
          <w:lang w:val="kk-KZ"/>
        </w:rPr>
        <w:t>маусымға</w:t>
      </w:r>
      <w:r>
        <w:rPr>
          <w:rFonts w:ascii="Times New Roman" w:hAnsi="Times New Roman"/>
          <w:sz w:val="28"/>
          <w:szCs w:val="28"/>
          <w:lang w:val="kk-KZ"/>
        </w:rPr>
        <w:t xml:space="preserve"> дейін </w:t>
      </w:r>
      <w:r w:rsidR="00957EEE">
        <w:rPr>
          <w:rFonts w:ascii="Times New Roman" w:hAnsi="Times New Roman"/>
          <w:sz w:val="28"/>
          <w:szCs w:val="28"/>
          <w:lang w:val="kk-KZ"/>
        </w:rPr>
        <w:t xml:space="preserve">сағат 13.00 </w:t>
      </w:r>
      <w:r>
        <w:rPr>
          <w:rFonts w:ascii="Times New Roman" w:hAnsi="Times New Roman"/>
          <w:sz w:val="28"/>
          <w:szCs w:val="28"/>
          <w:lang w:val="kk-KZ"/>
        </w:rPr>
        <w:t>келісуді сұраймыз.</w:t>
      </w:r>
    </w:p>
    <w:p w:rsidR="00162C44" w:rsidRDefault="00162C44" w:rsidP="00162C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Қосымша: </w:t>
      </w:r>
      <w:r w:rsidR="008B0002">
        <w:rPr>
          <w:rFonts w:ascii="Times New Roman" w:hAnsi="Times New Roman"/>
          <w:sz w:val="28"/>
          <w:szCs w:val="28"/>
          <w:lang w:val="kk-KZ"/>
        </w:rPr>
        <w:t>422 п.</w:t>
      </w: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64B" w:rsidRPr="004D064B" w:rsidRDefault="00957EEE" w:rsidP="004D06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Басшының орынбасары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О.Ковалева</w:t>
      </w: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B0002" w:rsidRDefault="008B0002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B0002" w:rsidRDefault="008B0002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B0002" w:rsidRDefault="008B0002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64B" w:rsidRDefault="00F4189C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612A" w:rsidRDefault="0098612A" w:rsidP="004D0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612A" w:rsidRDefault="0098612A" w:rsidP="004D0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064B" w:rsidRDefault="004D064B" w:rsidP="004D0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064B" w:rsidRDefault="008B0002" w:rsidP="004D06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Орынд.: </w:t>
      </w:r>
      <w:r w:rsidR="00957EEE">
        <w:rPr>
          <w:rFonts w:ascii="Times New Roman" w:hAnsi="Times New Roman" w:cs="Times New Roman"/>
          <w:i/>
          <w:sz w:val="24"/>
          <w:szCs w:val="24"/>
          <w:lang w:val="kk-KZ"/>
        </w:rPr>
        <w:t>А.Жусупова</w:t>
      </w:r>
    </w:p>
    <w:p w:rsidR="00682D11" w:rsidRPr="004D064B" w:rsidRDefault="00957EEE" w:rsidP="004D06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8 (7162) 90</w:t>
      </w:r>
      <w:r w:rsidR="00682D11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31 20</w:t>
      </w:r>
    </w:p>
    <w:sectPr w:rsidR="00682D11" w:rsidRPr="004D064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F" w:rsidRDefault="00484E3F" w:rsidP="00CE7B63">
      <w:pPr>
        <w:spacing w:after="0" w:line="240" w:lineRule="auto"/>
      </w:pPr>
      <w:r>
        <w:separator/>
      </w:r>
    </w:p>
  </w:endnote>
  <w:endnote w:type="continuationSeparator" w:id="0">
    <w:p w:rsidR="00484E3F" w:rsidRDefault="00484E3F" w:rsidP="00CE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B63" w:rsidRDefault="00CE7B63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-9002522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7B63" w:rsidRPr="00CE7B63" w:rsidRDefault="00CE7B63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27.06.2016 ЕСЭДО ГО (версия 7.17.2)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80.25pt;margin-top:-708.8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" filled="f" stroked="f" strokeweight=".5pt">
              <v:fill o:detectmouseclick="t"/>
              <v:textbox style="layout-flow:vertical;mso-layout-flow-alt:bottom-to-top">
                <w:txbxContent>
                  <w:p w:rsidR="00CE7B63" w:rsidRPr="00CE7B63" w:rsidRDefault="00CE7B63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27.06.2016 ЕСЭДО ГО (версия 7.17.2)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F" w:rsidRDefault="00484E3F" w:rsidP="00CE7B63">
      <w:pPr>
        <w:spacing w:after="0" w:line="240" w:lineRule="auto"/>
      </w:pPr>
      <w:r>
        <w:separator/>
      </w:r>
    </w:p>
  </w:footnote>
  <w:footnote w:type="continuationSeparator" w:id="0">
    <w:p w:rsidR="00484E3F" w:rsidRDefault="00484E3F" w:rsidP="00CE7B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8A"/>
    <w:rsid w:val="00087882"/>
    <w:rsid w:val="00162C44"/>
    <w:rsid w:val="001D6A42"/>
    <w:rsid w:val="00217662"/>
    <w:rsid w:val="00484E3F"/>
    <w:rsid w:val="004D064B"/>
    <w:rsid w:val="00682D11"/>
    <w:rsid w:val="006A287A"/>
    <w:rsid w:val="008059B5"/>
    <w:rsid w:val="008B0002"/>
    <w:rsid w:val="008F4E99"/>
    <w:rsid w:val="00957EEE"/>
    <w:rsid w:val="0098612A"/>
    <w:rsid w:val="009D1603"/>
    <w:rsid w:val="00B3387F"/>
    <w:rsid w:val="00B8789B"/>
    <w:rsid w:val="00C72852"/>
    <w:rsid w:val="00CE7B63"/>
    <w:rsid w:val="00D8742E"/>
    <w:rsid w:val="00DA425D"/>
    <w:rsid w:val="00E13608"/>
    <w:rsid w:val="00EC4B8A"/>
    <w:rsid w:val="00F01ACC"/>
    <w:rsid w:val="00F4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B63"/>
  </w:style>
  <w:style w:type="paragraph" w:styleId="a5">
    <w:name w:val="footer"/>
    <w:basedOn w:val="a"/>
    <w:link w:val="a6"/>
    <w:uiPriority w:val="99"/>
    <w:unhideWhenUsed/>
    <w:rsid w:val="00CE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B63"/>
  </w:style>
  <w:style w:type="paragraph" w:styleId="a7">
    <w:name w:val="Balloon Text"/>
    <w:basedOn w:val="a"/>
    <w:link w:val="a8"/>
    <w:uiPriority w:val="99"/>
    <w:semiHidden/>
    <w:unhideWhenUsed/>
    <w:rsid w:val="0095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B63"/>
  </w:style>
  <w:style w:type="paragraph" w:styleId="a5">
    <w:name w:val="footer"/>
    <w:basedOn w:val="a"/>
    <w:link w:val="a6"/>
    <w:uiPriority w:val="99"/>
    <w:unhideWhenUsed/>
    <w:rsid w:val="00CE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B63"/>
  </w:style>
  <w:style w:type="paragraph" w:styleId="a7">
    <w:name w:val="Balloon Text"/>
    <w:basedOn w:val="a"/>
    <w:link w:val="a8"/>
    <w:uiPriority w:val="99"/>
    <w:semiHidden/>
    <w:unhideWhenUsed/>
    <w:rsid w:val="0095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Оспанова Жулдыз</dc:creator>
  <cp:lastModifiedBy>ПК</cp:lastModifiedBy>
  <cp:revision>5</cp:revision>
  <cp:lastPrinted>2016-06-21T09:52:00Z</cp:lastPrinted>
  <dcterms:created xsi:type="dcterms:W3CDTF">2016-06-27T03:40:00Z</dcterms:created>
  <dcterms:modified xsi:type="dcterms:W3CDTF">2016-06-27T03:50:00Z</dcterms:modified>
</cp:coreProperties>
</file>